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F9" w:rsidRDefault="008341F9" w:rsidP="008341F9">
      <w:pPr>
        <w:pStyle w:val="stil1tekst"/>
        <w:ind w:left="0" w:right="0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</w:t>
      </w:r>
    </w:p>
    <w:p w:rsidR="008341F9" w:rsidRPr="006A2E4D" w:rsidRDefault="008341F9" w:rsidP="008341F9">
      <w:pPr>
        <w:rPr>
          <w:lang w:val="sr-Cyrl-CS"/>
        </w:rPr>
      </w:pPr>
    </w:p>
    <w:p w:rsidR="008341F9" w:rsidRPr="00F246D7" w:rsidRDefault="008341F9" w:rsidP="008341F9">
      <w:pPr>
        <w:jc w:val="both"/>
        <w:rPr>
          <w:rFonts w:eastAsia="Calibri"/>
        </w:rPr>
      </w:pPr>
      <w:r w:rsidRPr="006A2E4D">
        <w:rPr>
          <w:rFonts w:eastAsia="Calibri"/>
          <w:lang w:val="sr-Cyrl-CS"/>
        </w:rPr>
        <w:tab/>
        <w:t>На основу члана 8. Закона о буџету Републике Србије за 201</w:t>
      </w:r>
      <w:r w:rsidRPr="006A2E4D">
        <w:rPr>
          <w:rFonts w:eastAsia="Calibri"/>
        </w:rPr>
        <w:t>8</w:t>
      </w:r>
      <w:r w:rsidRPr="006A2E4D">
        <w:rPr>
          <w:rFonts w:eastAsia="Calibri"/>
          <w:lang w:val="sr-Cyrl-CS"/>
        </w:rPr>
        <w:t xml:space="preserve">. годину </w:t>
      </w:r>
      <w:r w:rsidRPr="006A2E4D">
        <w:rPr>
          <w:lang w:val="sr-Cyrl-CS"/>
        </w:rPr>
        <w:t xml:space="preserve">(„Службени  гласник РС”, </w:t>
      </w:r>
      <w:r w:rsidR="00F246D7">
        <w:rPr>
          <w:rFonts w:eastAsia="Calibri"/>
          <w:lang w:val="sr-Cyrl-CS"/>
        </w:rPr>
        <w:t>број 113/</w:t>
      </w:r>
      <w:r w:rsidRPr="006A2E4D">
        <w:rPr>
          <w:rFonts w:eastAsia="Calibri"/>
          <w:lang w:val="sr-Cyrl-CS"/>
        </w:rPr>
        <w:t xml:space="preserve">17) и члана 42. став 1. Закона о Влади </w:t>
      </w:r>
      <w:r w:rsidRPr="006A2E4D">
        <w:rPr>
          <w:lang w:val="sr-Cyrl-CS"/>
        </w:rPr>
        <w:t xml:space="preserve">(„Службени  гласник РС”, </w:t>
      </w:r>
      <w:r w:rsidRPr="006A2E4D">
        <w:rPr>
          <w:rFonts w:eastAsia="Calibri"/>
          <w:lang w:val="sr-Cyrl-CS"/>
        </w:rPr>
        <w:t xml:space="preserve"> бр. 55/05, 71/05 ‒ исправка, 101/07, 65/08, 16/11, 68/12 – УС, 72/12</w:t>
      </w:r>
      <w:r w:rsidRPr="006A2E4D">
        <w:rPr>
          <w:rFonts w:eastAsia="Calibri"/>
        </w:rPr>
        <w:t>, 7/14 –УС</w:t>
      </w:r>
      <w:r w:rsidR="00F246D7">
        <w:rPr>
          <w:rFonts w:eastAsia="Calibri"/>
        </w:rPr>
        <w:t>,</w:t>
      </w:r>
      <w:r w:rsidR="00F246D7" w:rsidRPr="00F246D7">
        <w:rPr>
          <w:color w:val="000000"/>
          <w:sz w:val="23"/>
          <w:szCs w:val="23"/>
        </w:rPr>
        <w:t xml:space="preserve"> </w:t>
      </w:r>
      <w:r w:rsidR="00F246D7" w:rsidRPr="00F246D7">
        <w:rPr>
          <w:color w:val="000000"/>
        </w:rPr>
        <w:t>44/14</w:t>
      </w:r>
      <w:r w:rsidR="00F246D7" w:rsidRPr="00F246D7">
        <w:rPr>
          <w:color w:val="000000"/>
          <w:lang w:val="sr-Cyrl-CS"/>
        </w:rPr>
        <w:t xml:space="preserve"> и 30</w:t>
      </w:r>
      <w:r w:rsidR="00F246D7" w:rsidRPr="00F246D7">
        <w:rPr>
          <w:color w:val="000000"/>
        </w:rPr>
        <w:t>/1</w:t>
      </w:r>
      <w:r w:rsidR="00F246D7" w:rsidRPr="00F246D7">
        <w:rPr>
          <w:color w:val="000000"/>
          <w:lang w:val="sr-Cyrl-CS"/>
        </w:rPr>
        <w:t>8 - др. закон</w:t>
      </w:r>
      <w:r w:rsidRPr="00F246D7">
        <w:rPr>
          <w:rFonts w:eastAsia="Calibri"/>
          <w:lang w:val="sr-Cyrl-CS"/>
        </w:rPr>
        <w:t xml:space="preserve">),  </w:t>
      </w:r>
    </w:p>
    <w:p w:rsidR="008341F9" w:rsidRPr="006A2E4D" w:rsidRDefault="008341F9" w:rsidP="008341F9">
      <w:pPr>
        <w:jc w:val="both"/>
        <w:rPr>
          <w:rFonts w:eastAsia="Calibri"/>
        </w:rPr>
      </w:pPr>
    </w:p>
    <w:p w:rsidR="008341F9" w:rsidRDefault="008341F9" w:rsidP="008341F9">
      <w:pPr>
        <w:tabs>
          <w:tab w:val="left" w:pos="3119"/>
        </w:tabs>
        <w:rPr>
          <w:lang w:val="sr-Cyrl-CS"/>
        </w:rPr>
      </w:pPr>
      <w:r w:rsidRPr="006A2E4D">
        <w:rPr>
          <w:lang w:val="sr-Cyrl-CS"/>
        </w:rPr>
        <w:t xml:space="preserve">            Влада доноси</w:t>
      </w:r>
    </w:p>
    <w:p w:rsidR="008341F9" w:rsidRPr="006A2E4D" w:rsidRDefault="008341F9" w:rsidP="008341F9">
      <w:pPr>
        <w:tabs>
          <w:tab w:val="left" w:pos="3119"/>
        </w:tabs>
        <w:rPr>
          <w:lang w:val="sr-Cyrl-CS"/>
        </w:rPr>
      </w:pPr>
    </w:p>
    <w:p w:rsidR="00F246D7" w:rsidRDefault="008341F9" w:rsidP="008341F9">
      <w:pPr>
        <w:jc w:val="center"/>
        <w:rPr>
          <w:lang w:val="sr-Cyrl-CS" w:eastAsia="sr-Cyrl-CS"/>
        </w:rPr>
      </w:pPr>
      <w:r w:rsidRPr="00606FD6">
        <w:rPr>
          <w:lang w:val="sr-Cyrl-CS" w:eastAsia="sr-Cyrl-CS"/>
        </w:rPr>
        <w:t xml:space="preserve">УРЕДБУ </w:t>
      </w:r>
    </w:p>
    <w:p w:rsidR="008341F9" w:rsidRPr="00F246D7" w:rsidRDefault="008341F9" w:rsidP="008341F9">
      <w:pPr>
        <w:jc w:val="center"/>
        <w:rPr>
          <w:lang w:val="sr-Cyrl-CS" w:eastAsia="sr-Cyrl-CS"/>
        </w:rPr>
      </w:pPr>
      <w:r w:rsidRPr="00606FD6">
        <w:rPr>
          <w:lang w:val="sr-Cyrl-CS" w:eastAsia="sr-Cyrl-CS"/>
        </w:rPr>
        <w:t>О ИЗМЕНАМА УРЕДБЕ О УТВРЂИВАЊУ ПРОГРАМА ПОДСТИЦАЊА ПРЕДУЗЕТНИШТВА КРОЗ РАЗВОЈНЕ ПРОЈЕКТЕ</w:t>
      </w:r>
      <w:r w:rsidRPr="00606FD6">
        <w:rPr>
          <w:lang w:val="sr-Latn-RS" w:eastAsia="sr-Cyrl-CS"/>
        </w:rPr>
        <w:t xml:space="preserve"> </w:t>
      </w:r>
      <w:r w:rsidRPr="00606FD6">
        <w:rPr>
          <w:lang w:val="sr-Cyrl-RS" w:eastAsia="sr-Cyrl-CS"/>
        </w:rPr>
        <w:t>У 2018. ГОДИНИ</w:t>
      </w:r>
    </w:p>
    <w:p w:rsidR="008341F9" w:rsidRPr="00606FD6" w:rsidRDefault="008341F9" w:rsidP="008341F9">
      <w:pPr>
        <w:rPr>
          <w:lang w:val="sr-Cyrl-CS"/>
        </w:rPr>
      </w:pPr>
    </w:p>
    <w:p w:rsidR="008341F9" w:rsidRPr="00606FD6" w:rsidRDefault="008341F9" w:rsidP="008341F9">
      <w:pPr>
        <w:ind w:firstLine="720"/>
        <w:jc w:val="center"/>
        <w:rPr>
          <w:lang w:val="sr-Cyrl-CS"/>
        </w:rPr>
      </w:pPr>
      <w:r w:rsidRPr="00606FD6">
        <w:rPr>
          <w:lang w:val="sr-Cyrl-CS"/>
        </w:rPr>
        <w:t>Члан 1.</w:t>
      </w:r>
    </w:p>
    <w:p w:rsidR="008341F9" w:rsidRPr="00606FD6" w:rsidRDefault="008341F9" w:rsidP="008341F9">
      <w:pPr>
        <w:ind w:firstLine="720"/>
        <w:jc w:val="both"/>
      </w:pPr>
      <w:r w:rsidRPr="00606FD6">
        <w:t xml:space="preserve">У Уредби о утврђивању Програма </w:t>
      </w:r>
      <w:r w:rsidRPr="00606FD6">
        <w:rPr>
          <w:rFonts w:eastAsia="Calibri"/>
          <w:lang w:val="sr-Cyrl-CS"/>
        </w:rPr>
        <w:t>подстицања предузетништва</w:t>
      </w:r>
      <w:r w:rsidRPr="00606FD6">
        <w:rPr>
          <w:rFonts w:eastAsia="Calibri"/>
        </w:rPr>
        <w:t xml:space="preserve"> кроз развојне пројекте</w:t>
      </w:r>
      <w:r w:rsidRPr="00606FD6">
        <w:rPr>
          <w:rFonts w:eastAsia="Calibri"/>
          <w:lang w:val="sr-Cyrl-RS"/>
        </w:rPr>
        <w:t xml:space="preserve"> у 2018. години</w:t>
      </w:r>
      <w:r w:rsidRPr="00606FD6">
        <w:t xml:space="preserve">, у Програму </w:t>
      </w:r>
      <w:r w:rsidRPr="00606FD6">
        <w:rPr>
          <w:rFonts w:eastAsia="Calibri"/>
          <w:lang w:val="sr-Cyrl-CS"/>
        </w:rPr>
        <w:t>подстицања предузетништва</w:t>
      </w:r>
      <w:r w:rsidRPr="00606FD6">
        <w:rPr>
          <w:rFonts w:eastAsia="Calibri"/>
        </w:rPr>
        <w:t xml:space="preserve"> кроз развојне пројекте</w:t>
      </w:r>
      <w:r w:rsidRPr="00606FD6">
        <w:rPr>
          <w:rFonts w:eastAsia="Calibri"/>
          <w:lang w:val="sr-Cyrl-RS"/>
        </w:rPr>
        <w:t xml:space="preserve"> у 2018. години</w:t>
      </w:r>
      <w:r w:rsidRPr="00606FD6">
        <w:t xml:space="preserve"> („Сл</w:t>
      </w:r>
      <w:r w:rsidRPr="00606FD6">
        <w:rPr>
          <w:lang w:val="sr-Cyrl-RS"/>
        </w:rPr>
        <w:t xml:space="preserve">ужбени </w:t>
      </w:r>
      <w:r w:rsidRPr="00606FD6">
        <w:t>гласник РС</w:t>
      </w:r>
      <w:r w:rsidR="003B010D" w:rsidRPr="006A2E4D">
        <w:rPr>
          <w:lang w:val="sr-Cyrl-CS"/>
        </w:rPr>
        <w:t>ˮ</w:t>
      </w:r>
      <w:r w:rsidRPr="00606FD6">
        <w:t>, бр</w:t>
      </w:r>
      <w:r w:rsidRPr="00606FD6">
        <w:rPr>
          <w:lang w:val="sr-Cyrl-RS"/>
        </w:rPr>
        <w:t>ој</w:t>
      </w:r>
      <w:r w:rsidRPr="00606FD6">
        <w:t xml:space="preserve"> 14/18), у </w:t>
      </w:r>
      <w:r w:rsidR="009B3B96" w:rsidRPr="00606FD6">
        <w:rPr>
          <w:lang w:val="sr-Cyrl-RS"/>
        </w:rPr>
        <w:t>одељку</w:t>
      </w:r>
      <w:r w:rsidRPr="00606FD6">
        <w:t xml:space="preserve"> </w:t>
      </w:r>
      <w:r w:rsidRPr="00606FD6">
        <w:rPr>
          <w:lang w:val="sr-Cyrl-RS"/>
        </w:rPr>
        <w:t>1.</w:t>
      </w:r>
      <w:r w:rsidRPr="00606FD6">
        <w:t xml:space="preserve"> ПРЕДМЕТ</w:t>
      </w:r>
      <w:r w:rsidR="003B010D">
        <w:t>,</w:t>
      </w:r>
      <w:r w:rsidRPr="00606FD6">
        <w:t xml:space="preserve"> став 1. мења се и гласи: </w:t>
      </w:r>
    </w:p>
    <w:p w:rsidR="008341F9" w:rsidRPr="00606FD6" w:rsidRDefault="008341F9" w:rsidP="008341F9">
      <w:pPr>
        <w:ind w:firstLine="720"/>
        <w:jc w:val="both"/>
        <w:rPr>
          <w:color w:val="FF0000"/>
          <w:lang w:val="sr-Cyrl-CS"/>
        </w:rPr>
      </w:pPr>
      <w:r w:rsidRPr="00606FD6">
        <w:rPr>
          <w:lang w:val="sr-Cyrl-CS"/>
        </w:rPr>
        <w:t>„Законом о буџету Републике Србије за 201</w:t>
      </w:r>
      <w:r w:rsidRPr="00606FD6">
        <w:t>8</w:t>
      </w:r>
      <w:r w:rsidRPr="00606FD6">
        <w:rPr>
          <w:lang w:val="sr-Cyrl-CS"/>
        </w:rPr>
        <w:t xml:space="preserve">. годину („Службени  гласник РС”,  број </w:t>
      </w:r>
      <w:r w:rsidRPr="00606FD6">
        <w:rPr>
          <w:rFonts w:eastAsia="Calibri"/>
        </w:rPr>
        <w:t>113</w:t>
      </w:r>
      <w:r w:rsidRPr="00606FD6">
        <w:rPr>
          <w:rFonts w:eastAsia="Calibri"/>
          <w:lang w:val="sr-Cyrl-CS"/>
        </w:rPr>
        <w:t>/1</w:t>
      </w:r>
      <w:r w:rsidRPr="00606FD6">
        <w:rPr>
          <w:rFonts w:eastAsia="Calibri"/>
        </w:rPr>
        <w:t>7</w:t>
      </w:r>
      <w:r w:rsidRPr="00606FD6">
        <w:rPr>
          <w:lang w:val="sr-Cyrl-CS"/>
        </w:rPr>
        <w:t>), у оквиру</w:t>
      </w:r>
      <w:r w:rsidRPr="00606FD6">
        <w:rPr>
          <w:color w:val="000000"/>
          <w:lang w:val="sr-Cyrl-CS"/>
        </w:rPr>
        <w:t xml:space="preserve"> раздела </w:t>
      </w:r>
      <w:r w:rsidRPr="00606FD6">
        <w:rPr>
          <w:lang w:val="sr-Cyrl-CS"/>
        </w:rPr>
        <w:t>2</w:t>
      </w:r>
      <w:r w:rsidRPr="00606FD6">
        <w:t>1</w:t>
      </w:r>
      <w:r w:rsidRPr="00606FD6">
        <w:rPr>
          <w:color w:val="000000"/>
          <w:lang w:val="sr-Cyrl-CS"/>
        </w:rPr>
        <w:t xml:space="preserve"> - Министарство привреде,</w:t>
      </w:r>
      <w:r w:rsidRPr="00606FD6">
        <w:rPr>
          <w:lang w:val="sr-Cyrl-CS"/>
        </w:rPr>
        <w:t xml:space="preserve"> Глав</w:t>
      </w:r>
      <w:r w:rsidRPr="00606FD6">
        <w:t>a</w:t>
      </w:r>
      <w:r w:rsidRPr="00606FD6">
        <w:rPr>
          <w:lang w:val="sr-Cyrl-CS"/>
        </w:rPr>
        <w:t xml:space="preserve"> 2</w:t>
      </w:r>
      <w:r w:rsidRPr="00606FD6">
        <w:t>1</w:t>
      </w:r>
      <w:r w:rsidRPr="00606FD6">
        <w:rPr>
          <w:lang w:val="sr-Cyrl-CS"/>
        </w:rPr>
        <w:t>.0, Програм 1509 - Подстицаји развоју конкурентности привреде, функција 410 - Општи, економски и комерцијални послови и послови по питању рада, Пројекат 4002 - Подршка развој</w:t>
      </w:r>
      <w:r w:rsidRPr="00606FD6">
        <w:t>у</w:t>
      </w:r>
      <w:r w:rsidRPr="00606FD6">
        <w:rPr>
          <w:lang w:val="sr-Cyrl-CS"/>
        </w:rPr>
        <w:t xml:space="preserve"> предузетништва, економска класификација 451 - Субвенције јавним нефинансијским предузећима и организацијама, опредељена су средства у износу од </w:t>
      </w:r>
      <w:r w:rsidRPr="00606FD6">
        <w:t>1.300</w:t>
      </w:r>
      <w:r w:rsidRPr="00606FD6">
        <w:rPr>
          <w:lang w:val="sr-Cyrl-CS"/>
        </w:rPr>
        <w:t>.</w:t>
      </w:r>
      <w:r w:rsidRPr="00606FD6">
        <w:rPr>
          <w:lang w:val="ru-RU"/>
        </w:rPr>
        <w:t>0</w:t>
      </w:r>
      <w:r w:rsidRPr="00606FD6">
        <w:rPr>
          <w:lang w:val="sr-Cyrl-CS"/>
        </w:rPr>
        <w:t>00.000,00 динара, намењена за реализацију пројекта Подршка развоју предузетништва. Од наведеног износа, 5</w:t>
      </w:r>
      <w:r w:rsidRPr="00606FD6">
        <w:rPr>
          <w:lang w:val="sr-Latn-RS"/>
        </w:rPr>
        <w:t>5</w:t>
      </w:r>
      <w:r w:rsidRPr="00606FD6">
        <w:rPr>
          <w:lang w:val="sr-Cyrl-CS"/>
        </w:rPr>
        <w:t>0.000.000,00 динара је намењено за реализацију Програма подстицања предузетништва кроз развојне пројекте у 2018. години</w:t>
      </w:r>
      <w:r w:rsidRPr="00606FD6">
        <w:t xml:space="preserve"> </w:t>
      </w:r>
      <w:r w:rsidRPr="00606FD6">
        <w:rPr>
          <w:lang w:val="sr-Cyrl-CS"/>
        </w:rPr>
        <w:t>(</w:t>
      </w:r>
      <w:r w:rsidRPr="00606FD6">
        <w:rPr>
          <w:lang w:val="ru-RU"/>
        </w:rPr>
        <w:t>у даљем тексту: Програм</w:t>
      </w:r>
      <w:r w:rsidRPr="00606FD6">
        <w:rPr>
          <w:lang w:val="sr-Cyrl-CS"/>
        </w:rPr>
        <w:t>).</w:t>
      </w:r>
      <w:r w:rsidR="003B010D" w:rsidRPr="003B010D">
        <w:rPr>
          <w:lang w:val="sr-Cyrl-CS"/>
        </w:rPr>
        <w:t xml:space="preserve"> </w:t>
      </w:r>
      <w:r w:rsidR="003B010D" w:rsidRPr="006A2E4D">
        <w:rPr>
          <w:lang w:val="sr-Cyrl-CS"/>
        </w:rPr>
        <w:t>ˮ</w:t>
      </w:r>
    </w:p>
    <w:p w:rsidR="008341F9" w:rsidRPr="00606FD6" w:rsidRDefault="008341F9" w:rsidP="008341F9">
      <w:pPr>
        <w:ind w:firstLine="720"/>
        <w:jc w:val="both"/>
      </w:pPr>
      <w:r w:rsidRPr="00606FD6">
        <w:t xml:space="preserve">У </w:t>
      </w:r>
      <w:r w:rsidR="009B3B96" w:rsidRPr="00606FD6">
        <w:rPr>
          <w:lang w:val="sr-Cyrl-RS"/>
        </w:rPr>
        <w:t>одељку</w:t>
      </w:r>
      <w:r w:rsidRPr="00606FD6">
        <w:t xml:space="preserve"> </w:t>
      </w:r>
      <w:r w:rsidRPr="00606FD6">
        <w:rPr>
          <w:lang w:val="sr-Cyrl-RS"/>
        </w:rPr>
        <w:t>5.</w:t>
      </w:r>
      <w:r w:rsidRPr="00606FD6">
        <w:t xml:space="preserve"> </w:t>
      </w:r>
      <w:r w:rsidRPr="00606FD6">
        <w:rPr>
          <w:lang w:val="sr-Cyrl-RS"/>
        </w:rPr>
        <w:t>ФИНАНСИЈСКИ ОКВИР</w:t>
      </w:r>
      <w:r w:rsidR="003B010D">
        <w:rPr>
          <w:lang w:val="sr-Latn-RS"/>
        </w:rPr>
        <w:t>,</w:t>
      </w:r>
      <w:r w:rsidRPr="00606FD6">
        <w:t xml:space="preserve"> став 1. мења се и гласи: </w:t>
      </w:r>
    </w:p>
    <w:p w:rsidR="008341F9" w:rsidRPr="001A4200" w:rsidRDefault="008341F9" w:rsidP="008341F9">
      <w:pPr>
        <w:ind w:firstLine="720"/>
        <w:jc w:val="both"/>
        <w:rPr>
          <w:color w:val="FF0000"/>
          <w:lang w:val="sr-Cyrl-CS"/>
        </w:rPr>
      </w:pPr>
      <w:r w:rsidRPr="00606FD6">
        <w:rPr>
          <w:lang w:val="sr-Cyrl-CS"/>
        </w:rPr>
        <w:t>„Укупно расположива бесповратна средства за реализацију овог програма су 550.000.000,00 динара. За средња правна лица могуће је одобрити максимално 30% укупно планираних бесповратних средстава по овом програму.</w:t>
      </w:r>
      <w:r w:rsidR="003B010D" w:rsidRPr="003B010D">
        <w:rPr>
          <w:lang w:val="sr-Cyrl-CS"/>
        </w:rPr>
        <w:t xml:space="preserve"> </w:t>
      </w:r>
      <w:r w:rsidR="003B010D" w:rsidRPr="006A2E4D">
        <w:rPr>
          <w:lang w:val="sr-Cyrl-CS"/>
        </w:rPr>
        <w:t>ˮ</w:t>
      </w:r>
    </w:p>
    <w:p w:rsidR="008341F9" w:rsidRPr="006A2E4D" w:rsidRDefault="008341F9" w:rsidP="008341F9">
      <w:pPr>
        <w:jc w:val="both"/>
        <w:rPr>
          <w:lang w:val="sr-Cyrl-CS"/>
        </w:rPr>
      </w:pPr>
    </w:p>
    <w:p w:rsidR="008341F9" w:rsidRPr="006A2E4D" w:rsidRDefault="008341F9" w:rsidP="008341F9">
      <w:pPr>
        <w:ind w:firstLine="720"/>
        <w:jc w:val="center"/>
        <w:rPr>
          <w:lang w:val="sr-Cyrl-CS"/>
        </w:rPr>
      </w:pPr>
      <w:r w:rsidRPr="006A2E4D">
        <w:rPr>
          <w:lang w:val="sr-Cyrl-CS"/>
        </w:rPr>
        <w:t xml:space="preserve">Члан </w:t>
      </w:r>
      <w:r>
        <w:rPr>
          <w:lang w:val="sr-Cyrl-CS"/>
        </w:rPr>
        <w:t>2</w:t>
      </w:r>
      <w:r w:rsidRPr="006A2E4D">
        <w:rPr>
          <w:lang w:val="sr-Cyrl-CS"/>
        </w:rPr>
        <w:t>.</w:t>
      </w:r>
    </w:p>
    <w:p w:rsidR="008341F9" w:rsidRPr="006A2E4D" w:rsidRDefault="008341F9" w:rsidP="008341F9">
      <w:pPr>
        <w:ind w:firstLine="720"/>
        <w:jc w:val="both"/>
        <w:rPr>
          <w:lang w:val="sr-Cyrl-CS"/>
        </w:rPr>
      </w:pPr>
      <w:r w:rsidRPr="006A2E4D">
        <w:rPr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:rsidR="008341F9" w:rsidRPr="006A2E4D" w:rsidRDefault="008341F9" w:rsidP="008341F9">
      <w:pPr>
        <w:ind w:firstLine="720"/>
        <w:jc w:val="both"/>
        <w:rPr>
          <w:lang w:val="sr-Cyrl-CS"/>
        </w:rPr>
      </w:pPr>
    </w:p>
    <w:p w:rsidR="008341F9" w:rsidRPr="006A2E4D" w:rsidRDefault="008341F9" w:rsidP="008341F9">
      <w:pPr>
        <w:rPr>
          <w:lang w:val="sr-Cyrl-CS"/>
        </w:rPr>
      </w:pPr>
    </w:p>
    <w:p w:rsidR="00F246D7" w:rsidRPr="009B043A" w:rsidRDefault="00F246D7" w:rsidP="00F246D7">
      <w:pPr>
        <w:tabs>
          <w:tab w:val="left" w:pos="1100"/>
        </w:tabs>
        <w:jc w:val="both"/>
        <w:rPr>
          <w:rFonts w:eastAsia="Calibri"/>
          <w:lang w:val="sr-Cyrl-RS"/>
        </w:rPr>
      </w:pPr>
      <w:r w:rsidRPr="00F246D7">
        <w:rPr>
          <w:rFonts w:eastAsia="Calibri"/>
          <w:lang w:val="fr-FR"/>
        </w:rPr>
        <w:t>05 Број:</w:t>
      </w:r>
      <w:r w:rsidR="009B043A">
        <w:rPr>
          <w:rFonts w:eastAsia="Calibri"/>
          <w:lang w:val="sr-Cyrl-RS"/>
        </w:rPr>
        <w:t xml:space="preserve"> 110-9855/2018</w:t>
      </w:r>
    </w:p>
    <w:p w:rsidR="00F246D7" w:rsidRPr="00F246D7" w:rsidRDefault="00F246D7" w:rsidP="00F246D7">
      <w:pPr>
        <w:tabs>
          <w:tab w:val="left" w:pos="1100"/>
        </w:tabs>
        <w:jc w:val="both"/>
        <w:rPr>
          <w:rFonts w:eastAsia="Calibri"/>
          <w:lang w:val="sr-Cyrl-CS"/>
        </w:rPr>
      </w:pPr>
      <w:r w:rsidRPr="00F246D7">
        <w:rPr>
          <w:rFonts w:eastAsia="Calibri"/>
          <w:lang w:val="fr-FR"/>
        </w:rPr>
        <w:t xml:space="preserve">У Београду, </w:t>
      </w:r>
      <w:r w:rsidRPr="00F246D7">
        <w:rPr>
          <w:rFonts w:eastAsia="Calibri"/>
          <w:lang w:val="sr-Cyrl-RS"/>
        </w:rPr>
        <w:t>25.</w:t>
      </w:r>
      <w:r w:rsidRPr="00F246D7">
        <w:rPr>
          <w:rFonts w:eastAsia="Calibri"/>
          <w:lang w:val="fr-FR"/>
        </w:rPr>
        <w:t xml:space="preserve"> </w:t>
      </w:r>
      <w:r w:rsidRPr="00F246D7">
        <w:rPr>
          <w:rFonts w:eastAsia="Calibri"/>
          <w:lang w:val="sr-Cyrl-CS"/>
        </w:rPr>
        <w:t>окто</w:t>
      </w:r>
      <w:r w:rsidRPr="00F246D7">
        <w:rPr>
          <w:rFonts w:eastAsia="Calibri"/>
          <w:lang w:val="sr-Cyrl-RS"/>
        </w:rPr>
        <w:t>бра</w:t>
      </w:r>
      <w:r w:rsidRPr="00F246D7">
        <w:rPr>
          <w:rFonts w:eastAsia="Calibri"/>
          <w:lang w:val="fr-FR"/>
        </w:rPr>
        <w:t xml:space="preserve"> 201</w:t>
      </w:r>
      <w:r w:rsidRPr="00F246D7">
        <w:rPr>
          <w:rFonts w:eastAsia="Calibri"/>
          <w:lang w:val="sr-Cyrl-CS"/>
        </w:rPr>
        <w:t>8</w:t>
      </w:r>
      <w:r w:rsidRPr="00F246D7">
        <w:rPr>
          <w:rFonts w:eastAsia="Calibri"/>
          <w:lang w:val="fr-FR"/>
        </w:rPr>
        <w:t>. године</w:t>
      </w:r>
    </w:p>
    <w:p w:rsidR="00F246D7" w:rsidRPr="00F246D7" w:rsidRDefault="00F246D7" w:rsidP="00F246D7">
      <w:pPr>
        <w:tabs>
          <w:tab w:val="left" w:pos="1100"/>
        </w:tabs>
        <w:jc w:val="both"/>
        <w:rPr>
          <w:rFonts w:eastAsia="Calibri"/>
          <w:lang w:val="sr-Cyrl-CS"/>
        </w:rPr>
      </w:pPr>
    </w:p>
    <w:p w:rsidR="00F246D7" w:rsidRPr="00F246D7" w:rsidRDefault="00F246D7" w:rsidP="00F246D7">
      <w:pPr>
        <w:tabs>
          <w:tab w:val="left" w:pos="1100"/>
        </w:tabs>
        <w:jc w:val="center"/>
        <w:rPr>
          <w:rFonts w:eastAsia="Calibri"/>
          <w:lang w:val="fr-FR"/>
        </w:rPr>
      </w:pPr>
      <w:r w:rsidRPr="00F246D7">
        <w:rPr>
          <w:rFonts w:eastAsia="Calibri"/>
          <w:lang w:val="fr-FR"/>
        </w:rPr>
        <w:t>В Л А Д А</w:t>
      </w:r>
    </w:p>
    <w:p w:rsidR="00F246D7" w:rsidRPr="00F246D7" w:rsidRDefault="00F246D7" w:rsidP="00F246D7">
      <w:pPr>
        <w:tabs>
          <w:tab w:val="left" w:pos="1100"/>
          <w:tab w:val="left" w:pos="5120"/>
        </w:tabs>
        <w:rPr>
          <w:rFonts w:eastAsia="Calibri"/>
          <w:lang w:val="sr-Cyrl-CS"/>
        </w:rPr>
      </w:pPr>
      <w:r w:rsidRPr="00F246D7">
        <w:rPr>
          <w:rFonts w:eastAsia="Calibri"/>
          <w:lang w:val="sr-Cyrl-CS"/>
        </w:rPr>
        <w:tab/>
      </w:r>
      <w:r w:rsidRPr="00F246D7">
        <w:rPr>
          <w:rFonts w:eastAsia="Calibri"/>
          <w:lang w:val="sr-Cyrl-CS"/>
        </w:rPr>
        <w:tab/>
      </w:r>
    </w:p>
    <w:p w:rsidR="00F246D7" w:rsidRPr="00F246D7" w:rsidRDefault="00F246D7" w:rsidP="00F246D7">
      <w:pPr>
        <w:tabs>
          <w:tab w:val="left" w:pos="1100"/>
        </w:tabs>
        <w:jc w:val="center"/>
        <w:rPr>
          <w:rFonts w:eastAsia="Calibri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51"/>
        <w:gridCol w:w="4617"/>
      </w:tblGrid>
      <w:tr w:rsidR="00F246D7" w:rsidRPr="00F246D7" w:rsidTr="00DD2D94">
        <w:tc>
          <w:tcPr>
            <w:tcW w:w="3951" w:type="dxa"/>
            <w:shd w:val="clear" w:color="auto" w:fill="auto"/>
          </w:tcPr>
          <w:p w:rsidR="00F246D7" w:rsidRPr="00F246D7" w:rsidRDefault="00F246D7" w:rsidP="00F246D7">
            <w:pPr>
              <w:tabs>
                <w:tab w:val="left" w:pos="1100"/>
              </w:tabs>
              <w:rPr>
                <w:rFonts w:eastAsia="Calibri"/>
                <w:lang w:val="fr-FR"/>
              </w:rPr>
            </w:pPr>
          </w:p>
        </w:tc>
        <w:tc>
          <w:tcPr>
            <w:tcW w:w="4617" w:type="dxa"/>
            <w:shd w:val="clear" w:color="auto" w:fill="auto"/>
          </w:tcPr>
          <w:p w:rsidR="00F246D7" w:rsidRPr="00F246D7" w:rsidRDefault="00F246D7" w:rsidP="00F246D7">
            <w:pPr>
              <w:tabs>
                <w:tab w:val="left" w:pos="1100"/>
              </w:tabs>
              <w:ind w:right="-108"/>
              <w:jc w:val="right"/>
              <w:rPr>
                <w:rFonts w:eastAsia="Calibri"/>
                <w:lang w:val="fr-FR"/>
              </w:rPr>
            </w:pPr>
            <w:r w:rsidRPr="00F246D7">
              <w:rPr>
                <w:rFonts w:eastAsia="Calibri"/>
                <w:lang w:val="fr-FR"/>
              </w:rPr>
              <w:t>ПРЕДСЕДНИК</w:t>
            </w:r>
          </w:p>
          <w:p w:rsidR="00F246D7" w:rsidRPr="00F246D7" w:rsidRDefault="00F246D7" w:rsidP="00F246D7">
            <w:pPr>
              <w:tabs>
                <w:tab w:val="left" w:pos="1100"/>
              </w:tabs>
              <w:jc w:val="right"/>
              <w:rPr>
                <w:rFonts w:eastAsia="Calibri"/>
                <w:lang w:val="fr-FR"/>
              </w:rPr>
            </w:pPr>
          </w:p>
        </w:tc>
      </w:tr>
    </w:tbl>
    <w:p w:rsidR="008341F9" w:rsidRDefault="00F246D7" w:rsidP="008D4F3C">
      <w:pPr>
        <w:ind w:left="-720" w:firstLine="630"/>
      </w:pPr>
      <w:r w:rsidRPr="00F246D7">
        <w:rPr>
          <w:rFonts w:eastAsia="Calibri"/>
          <w:lang w:val="sr-Cyrl-CS"/>
        </w:rPr>
        <w:t xml:space="preserve">                                                                                          </w:t>
      </w:r>
      <w:r>
        <w:rPr>
          <w:rFonts w:eastAsia="Calibri"/>
          <w:lang w:val="sr-Cyrl-CS"/>
        </w:rPr>
        <w:t xml:space="preserve">                      </w:t>
      </w:r>
      <w:r w:rsidRPr="00F246D7">
        <w:rPr>
          <w:rFonts w:eastAsia="Calibri"/>
          <w:lang w:val="sr-Cyrl-CS"/>
        </w:rPr>
        <w:t xml:space="preserve"> Ана Брнабић</w:t>
      </w:r>
      <w:r w:rsidR="009B043A">
        <w:rPr>
          <w:rFonts w:eastAsia="Calibri"/>
          <w:lang w:val="sr-Cyrl-CS"/>
        </w:rPr>
        <w:t>, с.р.</w:t>
      </w:r>
      <w:bookmarkStart w:id="0" w:name="_GoBack"/>
      <w:bookmarkEnd w:id="0"/>
    </w:p>
    <w:sectPr w:rsidR="008341F9" w:rsidSect="00BA785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05A" w:rsidRDefault="006E305A" w:rsidP="00BA785B">
      <w:r>
        <w:separator/>
      </w:r>
    </w:p>
  </w:endnote>
  <w:endnote w:type="continuationSeparator" w:id="0">
    <w:p w:rsidR="006E305A" w:rsidRDefault="006E305A" w:rsidP="00BA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911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785B" w:rsidRDefault="00BA78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010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A785B" w:rsidRDefault="00BA78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05A" w:rsidRDefault="006E305A" w:rsidP="00BA785B">
      <w:r>
        <w:separator/>
      </w:r>
    </w:p>
  </w:footnote>
  <w:footnote w:type="continuationSeparator" w:id="0">
    <w:p w:rsidR="006E305A" w:rsidRDefault="006E305A" w:rsidP="00BA7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8A7374"/>
    <w:multiLevelType w:val="multilevel"/>
    <w:tmpl w:val="0C1270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654420"/>
    <w:multiLevelType w:val="hybridMultilevel"/>
    <w:tmpl w:val="E334D53E"/>
    <w:lvl w:ilvl="0" w:tplc="89F4F2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6431D5"/>
    <w:multiLevelType w:val="hybridMultilevel"/>
    <w:tmpl w:val="FA3C6C4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06E11"/>
    <w:multiLevelType w:val="hybridMultilevel"/>
    <w:tmpl w:val="B87272D2"/>
    <w:lvl w:ilvl="0" w:tplc="B6E4EA5C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9336B"/>
    <w:multiLevelType w:val="hybridMultilevel"/>
    <w:tmpl w:val="91980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86B50"/>
    <w:multiLevelType w:val="hybridMultilevel"/>
    <w:tmpl w:val="D4B22BDE"/>
    <w:lvl w:ilvl="0" w:tplc="6FF6BA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7" w15:restartNumberingAfterBreak="0">
    <w:nsid w:val="37F02E63"/>
    <w:multiLevelType w:val="hybridMultilevel"/>
    <w:tmpl w:val="8F3699CC"/>
    <w:lvl w:ilvl="0" w:tplc="241A0011">
      <w:start w:val="1"/>
      <w:numFmt w:val="decimal"/>
      <w:lvlText w:val="%1)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F4295E"/>
    <w:multiLevelType w:val="hybridMultilevel"/>
    <w:tmpl w:val="055880FE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23BD4"/>
    <w:multiLevelType w:val="hybridMultilevel"/>
    <w:tmpl w:val="D5AE1C36"/>
    <w:lvl w:ilvl="0" w:tplc="EC123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65659"/>
    <w:multiLevelType w:val="hybridMultilevel"/>
    <w:tmpl w:val="CDCA5C80"/>
    <w:lvl w:ilvl="0" w:tplc="EC1231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211FB6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28D59FF"/>
    <w:multiLevelType w:val="hybridMultilevel"/>
    <w:tmpl w:val="B56C6CEA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E10"/>
    <w:multiLevelType w:val="hybridMultilevel"/>
    <w:tmpl w:val="EA02D86E"/>
    <w:lvl w:ilvl="0" w:tplc="40EE441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DD0659D"/>
    <w:multiLevelType w:val="hybridMultilevel"/>
    <w:tmpl w:val="E18C73A8"/>
    <w:lvl w:ilvl="0" w:tplc="490E1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B37701"/>
    <w:multiLevelType w:val="hybridMultilevel"/>
    <w:tmpl w:val="49FA56A6"/>
    <w:lvl w:ilvl="0" w:tplc="0DAA90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E60ED"/>
    <w:multiLevelType w:val="hybridMultilevel"/>
    <w:tmpl w:val="0CA8ECF4"/>
    <w:lvl w:ilvl="0" w:tplc="0DAA906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D238FC"/>
    <w:multiLevelType w:val="hybridMultilevel"/>
    <w:tmpl w:val="CA00F270"/>
    <w:lvl w:ilvl="0" w:tplc="2D0A43D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63972"/>
    <w:multiLevelType w:val="multilevel"/>
    <w:tmpl w:val="C04E14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9"/>
  </w:num>
  <w:num w:numId="5">
    <w:abstractNumId w:val="8"/>
  </w:num>
  <w:num w:numId="6">
    <w:abstractNumId w:val="10"/>
  </w:num>
  <w:num w:numId="7">
    <w:abstractNumId w:val="2"/>
  </w:num>
  <w:num w:numId="8">
    <w:abstractNumId w:val="17"/>
  </w:num>
  <w:num w:numId="9">
    <w:abstractNumId w:val="4"/>
  </w:num>
  <w:num w:numId="10">
    <w:abstractNumId w:val="11"/>
  </w:num>
  <w:num w:numId="11">
    <w:abstractNumId w:val="16"/>
  </w:num>
  <w:num w:numId="12">
    <w:abstractNumId w:val="12"/>
  </w:num>
  <w:num w:numId="13">
    <w:abstractNumId w:val="18"/>
  </w:num>
  <w:num w:numId="14">
    <w:abstractNumId w:val="1"/>
  </w:num>
  <w:num w:numId="15">
    <w:abstractNumId w:val="15"/>
  </w:num>
  <w:num w:numId="16">
    <w:abstractNumId w:val="7"/>
  </w:num>
  <w:num w:numId="17">
    <w:abstractNumId w:val="3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1F"/>
    <w:rsid w:val="0002787A"/>
    <w:rsid w:val="0006465C"/>
    <w:rsid w:val="00065150"/>
    <w:rsid w:val="00112868"/>
    <w:rsid w:val="001955D3"/>
    <w:rsid w:val="001C2B0E"/>
    <w:rsid w:val="001E71FF"/>
    <w:rsid w:val="00224DFB"/>
    <w:rsid w:val="002B3EB0"/>
    <w:rsid w:val="002D13A9"/>
    <w:rsid w:val="00330F1F"/>
    <w:rsid w:val="00392EC7"/>
    <w:rsid w:val="003A0B4B"/>
    <w:rsid w:val="003A6BF5"/>
    <w:rsid w:val="003B010D"/>
    <w:rsid w:val="003B1228"/>
    <w:rsid w:val="003C3DBB"/>
    <w:rsid w:val="003E240E"/>
    <w:rsid w:val="003E7032"/>
    <w:rsid w:val="00414C52"/>
    <w:rsid w:val="004B0C87"/>
    <w:rsid w:val="004C3C80"/>
    <w:rsid w:val="004F4312"/>
    <w:rsid w:val="004F5CEA"/>
    <w:rsid w:val="0050342B"/>
    <w:rsid w:val="0051159A"/>
    <w:rsid w:val="00533551"/>
    <w:rsid w:val="0056404B"/>
    <w:rsid w:val="005E050F"/>
    <w:rsid w:val="005E6BE6"/>
    <w:rsid w:val="00606FD6"/>
    <w:rsid w:val="0062599B"/>
    <w:rsid w:val="0065246E"/>
    <w:rsid w:val="00680B20"/>
    <w:rsid w:val="006A12FD"/>
    <w:rsid w:val="006B4B79"/>
    <w:rsid w:val="006E305A"/>
    <w:rsid w:val="007E4CA7"/>
    <w:rsid w:val="007F1EEE"/>
    <w:rsid w:val="00823F69"/>
    <w:rsid w:val="00826B88"/>
    <w:rsid w:val="008341F9"/>
    <w:rsid w:val="00864AA9"/>
    <w:rsid w:val="0088359A"/>
    <w:rsid w:val="008D4F3C"/>
    <w:rsid w:val="00917012"/>
    <w:rsid w:val="009223E4"/>
    <w:rsid w:val="00945B9C"/>
    <w:rsid w:val="00970D82"/>
    <w:rsid w:val="009716DA"/>
    <w:rsid w:val="009B043A"/>
    <w:rsid w:val="009B3B96"/>
    <w:rsid w:val="009E1A1B"/>
    <w:rsid w:val="00A1513E"/>
    <w:rsid w:val="00A20C91"/>
    <w:rsid w:val="00A46204"/>
    <w:rsid w:val="00A56807"/>
    <w:rsid w:val="00A94D05"/>
    <w:rsid w:val="00AE6EEC"/>
    <w:rsid w:val="00AF33B2"/>
    <w:rsid w:val="00B10533"/>
    <w:rsid w:val="00B631FE"/>
    <w:rsid w:val="00B70E4A"/>
    <w:rsid w:val="00B7778C"/>
    <w:rsid w:val="00BA785B"/>
    <w:rsid w:val="00BE0E9E"/>
    <w:rsid w:val="00BE4771"/>
    <w:rsid w:val="00C12C84"/>
    <w:rsid w:val="00C20298"/>
    <w:rsid w:val="00C774DC"/>
    <w:rsid w:val="00C912D4"/>
    <w:rsid w:val="00CD4591"/>
    <w:rsid w:val="00D32958"/>
    <w:rsid w:val="00D64A15"/>
    <w:rsid w:val="00D653CF"/>
    <w:rsid w:val="00D830D3"/>
    <w:rsid w:val="00DF1C1C"/>
    <w:rsid w:val="00F0296B"/>
    <w:rsid w:val="00F22F05"/>
    <w:rsid w:val="00F246D7"/>
    <w:rsid w:val="00F33CA2"/>
    <w:rsid w:val="00F74EF9"/>
    <w:rsid w:val="00F9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AE1ECB-8E3B-427A-B8B8-E9C89F54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F1C1C"/>
    <w:rPr>
      <w:color w:val="000080"/>
      <w:u w:val="single"/>
    </w:rPr>
  </w:style>
  <w:style w:type="paragraph" w:customStyle="1" w:styleId="stil1tekst">
    <w:name w:val="stil_1tekst"/>
    <w:basedOn w:val="Normal"/>
    <w:rsid w:val="00DF1C1C"/>
    <w:pPr>
      <w:ind w:left="525" w:right="525" w:firstLine="240"/>
      <w:jc w:val="both"/>
    </w:pPr>
  </w:style>
  <w:style w:type="paragraph" w:customStyle="1" w:styleId="stil4clan">
    <w:name w:val="stil_4clan"/>
    <w:basedOn w:val="Normal"/>
    <w:rsid w:val="00DF1C1C"/>
    <w:pPr>
      <w:spacing w:before="240" w:after="240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DF1C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GB"/>
    </w:rPr>
  </w:style>
  <w:style w:type="paragraph" w:customStyle="1" w:styleId="Text1">
    <w:name w:val="Text 1"/>
    <w:basedOn w:val="Normal"/>
    <w:rsid w:val="00DF1C1C"/>
    <w:pPr>
      <w:spacing w:after="240"/>
      <w:ind w:left="482"/>
      <w:jc w:val="both"/>
    </w:pPr>
    <w:rPr>
      <w:snapToGrid w:val="0"/>
      <w:szCs w:val="20"/>
      <w:lang w:val="sr-Latn-CS"/>
    </w:rPr>
  </w:style>
  <w:style w:type="paragraph" w:styleId="CommentText">
    <w:name w:val="annotation text"/>
    <w:basedOn w:val="Normal"/>
    <w:link w:val="CommentTextChar"/>
    <w:uiPriority w:val="99"/>
    <w:unhideWhenUsed/>
    <w:rsid w:val="00DF1C1C"/>
    <w:pPr>
      <w:spacing w:after="200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1C1C"/>
    <w:rPr>
      <w:rFonts w:ascii="Calibri" w:eastAsia="Times New Roman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A78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85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A78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85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DF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rvts3">
    <w:name w:val="rvts3"/>
    <w:basedOn w:val="DefaultParagraphFont"/>
    <w:rsid w:val="008341F9"/>
  </w:style>
  <w:style w:type="paragraph" w:customStyle="1" w:styleId="rvps1">
    <w:name w:val="rvps1"/>
    <w:basedOn w:val="Normal"/>
    <w:rsid w:val="008341F9"/>
    <w:pPr>
      <w:spacing w:before="100" w:beforeAutospacing="1" w:after="100" w:afterAutospacing="1"/>
    </w:pPr>
  </w:style>
  <w:style w:type="paragraph" w:customStyle="1" w:styleId="1tekst">
    <w:name w:val="1tekst"/>
    <w:basedOn w:val="Normal"/>
    <w:rsid w:val="008341F9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341F9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341F9"/>
    <w:rPr>
      <w:rFonts w:ascii="Consolas" w:eastAsia="Calibri" w:hAnsi="Consolas" w:cs="Times New Roman"/>
      <w:sz w:val="21"/>
      <w:szCs w:val="21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341F9"/>
    <w:pPr>
      <w:spacing w:after="120" w:line="480" w:lineRule="auto"/>
    </w:pPr>
    <w:rPr>
      <w:rFonts w:eastAsia="Calibri"/>
      <w:lang w:val="sr-Latn-RS" w:eastAsia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341F9"/>
    <w:rPr>
      <w:rFonts w:ascii="Times New Roman" w:eastAsia="Calibri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9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Jovan Stojanovic</cp:lastModifiedBy>
  <cp:revision>2</cp:revision>
  <cp:lastPrinted>2018-10-25T08:23:00Z</cp:lastPrinted>
  <dcterms:created xsi:type="dcterms:W3CDTF">2018-10-26T16:31:00Z</dcterms:created>
  <dcterms:modified xsi:type="dcterms:W3CDTF">2018-10-26T16:31:00Z</dcterms:modified>
</cp:coreProperties>
</file>